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CF45" w14:textId="77777777" w:rsidR="00C20B98" w:rsidRDefault="009C1C59" w:rsidP="00947510">
      <w:pPr>
        <w:pStyle w:val="BodyText"/>
        <w:spacing w:after="60"/>
        <w:ind w:left="885"/>
        <w:rPr>
          <w:rFonts w:ascii="Times New Roman"/>
          <w:sz w:val="20"/>
        </w:rPr>
      </w:pPr>
      <w:r>
        <w:rPr>
          <w:rFonts w:ascii="Times New Roman"/>
          <w:noProof/>
          <w:sz w:val="20"/>
        </w:rPr>
        <w:drawing>
          <wp:inline distT="0" distB="0" distL="0" distR="0" wp14:anchorId="6327CF71" wp14:editId="6327CF72">
            <wp:extent cx="4987244" cy="67446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987244" cy="674465"/>
                    </a:xfrm>
                    <a:prstGeom prst="rect">
                      <a:avLst/>
                    </a:prstGeom>
                  </pic:spPr>
                </pic:pic>
              </a:graphicData>
            </a:graphic>
          </wp:inline>
        </w:drawing>
      </w:r>
    </w:p>
    <w:p w14:paraId="6327CF46" w14:textId="77777777" w:rsidR="00C20B98" w:rsidRDefault="00C20B98" w:rsidP="00947510">
      <w:pPr>
        <w:pStyle w:val="BodyText"/>
        <w:spacing w:after="60"/>
        <w:rPr>
          <w:rFonts w:ascii="Times New Roman"/>
          <w:sz w:val="20"/>
        </w:rPr>
      </w:pPr>
    </w:p>
    <w:p w14:paraId="6327CF47" w14:textId="77777777" w:rsidR="00C20B98" w:rsidRDefault="009C1C59" w:rsidP="00947510">
      <w:pPr>
        <w:pStyle w:val="Title"/>
        <w:spacing w:before="0" w:after="60"/>
      </w:pPr>
      <w:r>
        <w:t>New</w:t>
      </w:r>
      <w:r>
        <w:rPr>
          <w:spacing w:val="-4"/>
        </w:rPr>
        <w:t xml:space="preserve"> </w:t>
      </w:r>
      <w:r>
        <w:t>Mexico</w:t>
      </w:r>
      <w:r>
        <w:rPr>
          <w:spacing w:val="-4"/>
        </w:rPr>
        <w:t xml:space="preserve"> </w:t>
      </w:r>
      <w:r>
        <w:t>State</w:t>
      </w:r>
      <w:r>
        <w:rPr>
          <w:spacing w:val="-5"/>
        </w:rPr>
        <w:t xml:space="preserve"> </w:t>
      </w:r>
      <w:r>
        <w:t>Library</w:t>
      </w:r>
      <w:r>
        <w:rPr>
          <w:spacing w:val="-5"/>
        </w:rPr>
        <w:t xml:space="preserve"> </w:t>
      </w:r>
      <w:r>
        <w:t>Commission</w:t>
      </w:r>
      <w:r>
        <w:rPr>
          <w:spacing w:val="-5"/>
        </w:rPr>
        <w:t xml:space="preserve"> </w:t>
      </w:r>
      <w:r>
        <w:rPr>
          <w:spacing w:val="-2"/>
        </w:rPr>
        <w:t>Meeting</w:t>
      </w:r>
    </w:p>
    <w:p w14:paraId="6327CF48" w14:textId="09169734" w:rsidR="00C20B98" w:rsidRDefault="009C1C59" w:rsidP="00947510">
      <w:pPr>
        <w:pStyle w:val="Title"/>
        <w:spacing w:before="0" w:after="60"/>
        <w:rPr>
          <w:spacing w:val="-4"/>
        </w:rPr>
      </w:pPr>
      <w:r>
        <w:t xml:space="preserve">January </w:t>
      </w:r>
      <w:r w:rsidR="003C133A">
        <w:t>26,</w:t>
      </w:r>
      <w:r w:rsidR="003C133A">
        <w:rPr>
          <w:spacing w:val="1"/>
        </w:rPr>
        <w:t xml:space="preserve"> </w:t>
      </w:r>
      <w:r w:rsidR="003C133A">
        <w:t>202</w:t>
      </w:r>
      <w:r>
        <w:t>4</w:t>
      </w:r>
      <w:r w:rsidR="003C133A">
        <w:t>,</w:t>
      </w:r>
      <w:r w:rsidR="003C133A">
        <w:rPr>
          <w:spacing w:val="-4"/>
        </w:rPr>
        <w:t xml:space="preserve"> </w:t>
      </w:r>
      <w:r>
        <w:rPr>
          <w:spacing w:val="-4"/>
        </w:rPr>
        <w:t>Noon</w:t>
      </w:r>
    </w:p>
    <w:p w14:paraId="7C939B02" w14:textId="7030E1A0" w:rsidR="003C133A" w:rsidRPr="00947510" w:rsidRDefault="009C1C59" w:rsidP="00947510">
      <w:pPr>
        <w:spacing w:after="60"/>
        <w:ind w:left="2288" w:right="2187"/>
        <w:jc w:val="center"/>
        <w:rPr>
          <w:b/>
          <w:bCs/>
        </w:rPr>
      </w:pPr>
      <w:r w:rsidRPr="00947510">
        <w:rPr>
          <w:b/>
          <w:bCs/>
        </w:rPr>
        <w:t>Commission Room</w:t>
      </w:r>
    </w:p>
    <w:p w14:paraId="7BDD9467" w14:textId="3DF935C6" w:rsidR="009C1C59" w:rsidRPr="00947510" w:rsidRDefault="009C1C59" w:rsidP="00947510">
      <w:pPr>
        <w:spacing w:after="60"/>
        <w:ind w:left="2288" w:right="2187"/>
        <w:jc w:val="center"/>
        <w:rPr>
          <w:b/>
          <w:bCs/>
        </w:rPr>
      </w:pPr>
      <w:r w:rsidRPr="00947510">
        <w:rPr>
          <w:b/>
          <w:bCs/>
        </w:rPr>
        <w:t xml:space="preserve">New Mexico State Library </w:t>
      </w:r>
    </w:p>
    <w:p w14:paraId="76C4E0A7" w14:textId="4E44DA91" w:rsidR="009C1C59" w:rsidRPr="00947510" w:rsidRDefault="009C1C59" w:rsidP="00947510">
      <w:pPr>
        <w:spacing w:after="60"/>
        <w:ind w:left="2288" w:right="2187"/>
        <w:jc w:val="center"/>
        <w:rPr>
          <w:b/>
          <w:bCs/>
        </w:rPr>
      </w:pPr>
      <w:r w:rsidRPr="00947510">
        <w:rPr>
          <w:b/>
          <w:bCs/>
        </w:rPr>
        <w:t>1209 Camino Carlos Rey, Santa Fe, NM</w:t>
      </w:r>
    </w:p>
    <w:p w14:paraId="3B0839BC" w14:textId="77777777" w:rsidR="00B50E6C" w:rsidRDefault="00B50E6C" w:rsidP="00947510">
      <w:pPr>
        <w:spacing w:after="60"/>
        <w:ind w:left="2288" w:right="2187"/>
        <w:jc w:val="center"/>
      </w:pPr>
    </w:p>
    <w:p w14:paraId="6327CF4A" w14:textId="3863A448" w:rsidR="00C20B98" w:rsidRDefault="00CB1AB5" w:rsidP="00947510">
      <w:pPr>
        <w:spacing w:after="60"/>
        <w:ind w:left="2288" w:right="2187"/>
        <w:jc w:val="center"/>
        <w:rPr>
          <w:b/>
        </w:rPr>
      </w:pPr>
      <w:r>
        <w:rPr>
          <w:b/>
        </w:rPr>
        <w:t>Minutes</w:t>
      </w:r>
    </w:p>
    <w:p w14:paraId="7228F2C4" w14:textId="77777777" w:rsidR="00294514" w:rsidRDefault="00294514" w:rsidP="00947510">
      <w:pPr>
        <w:spacing w:after="60"/>
        <w:ind w:left="2288" w:right="2187"/>
        <w:jc w:val="center"/>
        <w:rPr>
          <w:b/>
        </w:rPr>
      </w:pPr>
    </w:p>
    <w:p w14:paraId="07E69DAF" w14:textId="06042BAA" w:rsidR="00C77240" w:rsidRDefault="00294514" w:rsidP="00294514">
      <w:pPr>
        <w:tabs>
          <w:tab w:val="left" w:pos="353"/>
        </w:tabs>
        <w:spacing w:after="60"/>
        <w:rPr>
          <w:b/>
          <w:sz w:val="24"/>
        </w:rPr>
      </w:pPr>
      <w:r>
        <w:rPr>
          <w:b/>
          <w:sz w:val="24"/>
        </w:rPr>
        <w:t>In Attendance: Chair Dean Smith,</w:t>
      </w:r>
      <w:r w:rsidR="00C77240">
        <w:rPr>
          <w:b/>
          <w:sz w:val="24"/>
        </w:rPr>
        <w:t xml:space="preserve"> and members</w:t>
      </w:r>
      <w:r>
        <w:rPr>
          <w:b/>
          <w:sz w:val="24"/>
        </w:rPr>
        <w:t xml:space="preserve"> </w:t>
      </w:r>
      <w:r w:rsidR="00C77240">
        <w:rPr>
          <w:b/>
          <w:sz w:val="24"/>
        </w:rPr>
        <w:t>Elizabeth Martinez, Cynthia Shetter, Norice Lee; State Librarian Eli Guinnee</w:t>
      </w:r>
      <w:r w:rsidR="00E83D8D">
        <w:rPr>
          <w:b/>
          <w:sz w:val="24"/>
        </w:rPr>
        <w:t xml:space="preserve">, Deputy State Librarian Kate Alderete </w:t>
      </w:r>
    </w:p>
    <w:p w14:paraId="6B3FFCE3" w14:textId="581745AC" w:rsidR="00C77240" w:rsidRDefault="00C77240" w:rsidP="00294514">
      <w:pPr>
        <w:tabs>
          <w:tab w:val="left" w:pos="353"/>
        </w:tabs>
        <w:spacing w:after="60"/>
        <w:rPr>
          <w:b/>
          <w:sz w:val="24"/>
        </w:rPr>
      </w:pPr>
      <w:r>
        <w:rPr>
          <w:b/>
          <w:sz w:val="24"/>
        </w:rPr>
        <w:t>Absent: Michael Taylor</w:t>
      </w:r>
    </w:p>
    <w:p w14:paraId="2673B704" w14:textId="6640FAC7" w:rsidR="00992989" w:rsidRDefault="00992989" w:rsidP="00294514">
      <w:pPr>
        <w:tabs>
          <w:tab w:val="left" w:pos="353"/>
        </w:tabs>
        <w:spacing w:after="60"/>
        <w:rPr>
          <w:b/>
          <w:sz w:val="24"/>
        </w:rPr>
      </w:pPr>
      <w:r>
        <w:rPr>
          <w:b/>
          <w:sz w:val="24"/>
        </w:rPr>
        <w:t xml:space="preserve">Guests: Lori Thornton, Bo Ford, Brad Carrington, </w:t>
      </w:r>
      <w:r w:rsidR="004F6EF2">
        <w:rPr>
          <w:b/>
          <w:sz w:val="24"/>
        </w:rPr>
        <w:t>Guillermo Martinez, Berdina Nieto, Laura Gonzales, Dale Savage</w:t>
      </w:r>
    </w:p>
    <w:p w14:paraId="72064E61" w14:textId="77777777" w:rsidR="00E83D8D" w:rsidRPr="00C77240" w:rsidRDefault="00E83D8D" w:rsidP="00294514">
      <w:pPr>
        <w:tabs>
          <w:tab w:val="left" w:pos="353"/>
        </w:tabs>
        <w:spacing w:after="60"/>
        <w:rPr>
          <w:b/>
          <w:sz w:val="24"/>
        </w:rPr>
      </w:pPr>
    </w:p>
    <w:p w14:paraId="6327CF4C" w14:textId="53550C40" w:rsidR="00C20B98" w:rsidRPr="00CB1AB5" w:rsidRDefault="009C1C59" w:rsidP="00947510">
      <w:pPr>
        <w:pStyle w:val="ListParagraph"/>
        <w:numPr>
          <w:ilvl w:val="0"/>
          <w:numId w:val="1"/>
        </w:numPr>
        <w:tabs>
          <w:tab w:val="left" w:pos="353"/>
        </w:tabs>
        <w:spacing w:after="60"/>
        <w:ind w:left="353" w:hanging="233"/>
        <w:rPr>
          <w:sz w:val="24"/>
        </w:rPr>
      </w:pPr>
      <w:r>
        <w:rPr>
          <w:sz w:val="24"/>
        </w:rPr>
        <w:t>Call</w:t>
      </w:r>
      <w:r>
        <w:rPr>
          <w:spacing w:val="1"/>
          <w:sz w:val="24"/>
        </w:rPr>
        <w:t xml:space="preserve"> </w:t>
      </w:r>
      <w:r>
        <w:rPr>
          <w:sz w:val="24"/>
        </w:rPr>
        <w:t>to</w:t>
      </w:r>
      <w:r>
        <w:rPr>
          <w:spacing w:val="-1"/>
          <w:sz w:val="24"/>
        </w:rPr>
        <w:t xml:space="preserve"> </w:t>
      </w:r>
      <w:r>
        <w:rPr>
          <w:spacing w:val="-2"/>
          <w:sz w:val="24"/>
        </w:rPr>
        <w:t>order</w:t>
      </w:r>
    </w:p>
    <w:p w14:paraId="383A8985" w14:textId="46659F94" w:rsidR="00CB1AB5" w:rsidRPr="00947510" w:rsidRDefault="00CB1AB5" w:rsidP="00947510">
      <w:pPr>
        <w:pStyle w:val="ListParagraph"/>
        <w:tabs>
          <w:tab w:val="left" w:pos="353"/>
        </w:tabs>
        <w:spacing w:after="60"/>
        <w:ind w:left="353" w:firstLine="0"/>
        <w:rPr>
          <w:b/>
          <w:bCs/>
          <w:sz w:val="24"/>
        </w:rPr>
      </w:pPr>
      <w:r w:rsidRPr="00947510">
        <w:rPr>
          <w:b/>
          <w:bCs/>
          <w:spacing w:val="-2"/>
          <w:sz w:val="24"/>
        </w:rPr>
        <w:t xml:space="preserve">Meeting called to order by Chair Smith 12:02 PM. </w:t>
      </w:r>
    </w:p>
    <w:p w14:paraId="6327CF4E" w14:textId="77777777" w:rsidR="00C20B98" w:rsidRPr="00CB1AB5" w:rsidRDefault="009C1C59" w:rsidP="00947510">
      <w:pPr>
        <w:pStyle w:val="ListParagraph"/>
        <w:numPr>
          <w:ilvl w:val="0"/>
          <w:numId w:val="1"/>
        </w:numPr>
        <w:tabs>
          <w:tab w:val="left" w:pos="350"/>
        </w:tabs>
        <w:spacing w:after="60"/>
        <w:ind w:left="350" w:hanging="230"/>
        <w:rPr>
          <w:position w:val="2"/>
          <w:sz w:val="24"/>
        </w:rPr>
      </w:pPr>
      <w:r>
        <w:rPr>
          <w:sz w:val="24"/>
        </w:rPr>
        <w:t>Approval</w:t>
      </w:r>
      <w:r>
        <w:rPr>
          <w:spacing w:val="7"/>
          <w:sz w:val="24"/>
        </w:rPr>
        <w:t xml:space="preserve"> </w:t>
      </w:r>
      <w:r>
        <w:rPr>
          <w:sz w:val="24"/>
        </w:rPr>
        <w:t>of</w:t>
      </w:r>
      <w:r>
        <w:rPr>
          <w:spacing w:val="6"/>
          <w:sz w:val="24"/>
        </w:rPr>
        <w:t xml:space="preserve"> </w:t>
      </w:r>
      <w:r>
        <w:rPr>
          <w:spacing w:val="-2"/>
          <w:sz w:val="24"/>
        </w:rPr>
        <w:t>agenda</w:t>
      </w:r>
    </w:p>
    <w:p w14:paraId="26CF3409" w14:textId="0AC26B99" w:rsidR="00CB1AB5" w:rsidRPr="00B85927" w:rsidRDefault="00CB1AB5" w:rsidP="00947510">
      <w:pPr>
        <w:pStyle w:val="ListParagraph"/>
        <w:tabs>
          <w:tab w:val="left" w:pos="353"/>
        </w:tabs>
        <w:ind w:left="354" w:firstLine="0"/>
        <w:rPr>
          <w:b/>
          <w:bCs/>
          <w:sz w:val="24"/>
        </w:rPr>
      </w:pPr>
      <w:r w:rsidRPr="00B85927">
        <w:rPr>
          <w:b/>
          <w:bCs/>
          <w:spacing w:val="-2"/>
          <w:sz w:val="24"/>
        </w:rPr>
        <w:t>First: Shetter</w:t>
      </w:r>
      <w:r w:rsidR="00B85927" w:rsidRPr="00B85927">
        <w:rPr>
          <w:b/>
          <w:bCs/>
          <w:spacing w:val="-2"/>
          <w:sz w:val="24"/>
        </w:rPr>
        <w:t xml:space="preserve">  Second: Martinez   Passes</w:t>
      </w:r>
      <w:r w:rsidRPr="00B85927">
        <w:rPr>
          <w:b/>
          <w:bCs/>
          <w:spacing w:val="-2"/>
          <w:sz w:val="24"/>
        </w:rPr>
        <w:t xml:space="preserve"> </w:t>
      </w:r>
    </w:p>
    <w:p w14:paraId="6327CF50" w14:textId="053A6C72" w:rsidR="00C20B98" w:rsidRPr="00864953" w:rsidRDefault="009C1C59" w:rsidP="00947510">
      <w:pPr>
        <w:pStyle w:val="ListParagraph"/>
        <w:numPr>
          <w:ilvl w:val="0"/>
          <w:numId w:val="1"/>
        </w:numPr>
        <w:tabs>
          <w:tab w:val="left" w:pos="350"/>
        </w:tabs>
        <w:spacing w:after="60"/>
        <w:ind w:left="350" w:hanging="230"/>
        <w:rPr>
          <w:position w:val="3"/>
          <w:sz w:val="24"/>
        </w:rPr>
      </w:pPr>
      <w:r>
        <w:rPr>
          <w:sz w:val="24"/>
        </w:rPr>
        <w:t>Approval</w:t>
      </w:r>
      <w:r>
        <w:rPr>
          <w:spacing w:val="-7"/>
          <w:sz w:val="24"/>
        </w:rPr>
        <w:t xml:space="preserve"> </w:t>
      </w:r>
      <w:r>
        <w:rPr>
          <w:sz w:val="24"/>
        </w:rPr>
        <w:t>of</w:t>
      </w:r>
      <w:r>
        <w:rPr>
          <w:spacing w:val="-6"/>
          <w:sz w:val="24"/>
        </w:rPr>
        <w:t xml:space="preserve"> </w:t>
      </w:r>
      <w:r>
        <w:rPr>
          <w:sz w:val="24"/>
        </w:rPr>
        <w:t>minutes</w:t>
      </w:r>
      <w:r>
        <w:rPr>
          <w:spacing w:val="-6"/>
          <w:sz w:val="24"/>
        </w:rPr>
        <w:t xml:space="preserve"> </w:t>
      </w:r>
      <w:r>
        <w:rPr>
          <w:sz w:val="24"/>
        </w:rPr>
        <w:t>of</w:t>
      </w:r>
      <w:r>
        <w:rPr>
          <w:spacing w:val="-3"/>
          <w:sz w:val="24"/>
        </w:rPr>
        <w:t xml:space="preserve"> </w:t>
      </w:r>
      <w:r>
        <w:rPr>
          <w:sz w:val="24"/>
        </w:rPr>
        <w:t>October 26,</w:t>
      </w:r>
      <w:r>
        <w:rPr>
          <w:spacing w:val="-5"/>
          <w:sz w:val="24"/>
        </w:rPr>
        <w:t xml:space="preserve"> </w:t>
      </w:r>
      <w:r>
        <w:rPr>
          <w:sz w:val="24"/>
        </w:rPr>
        <w:t>202</w:t>
      </w:r>
      <w:r w:rsidR="003C133A">
        <w:rPr>
          <w:sz w:val="24"/>
        </w:rPr>
        <w:t>3</w:t>
      </w:r>
      <w:r>
        <w:rPr>
          <w:spacing w:val="-3"/>
          <w:sz w:val="24"/>
        </w:rPr>
        <w:t xml:space="preserve"> </w:t>
      </w:r>
      <w:r>
        <w:rPr>
          <w:spacing w:val="-2"/>
          <w:sz w:val="24"/>
        </w:rPr>
        <w:t>meeting</w:t>
      </w:r>
    </w:p>
    <w:p w14:paraId="66A0EA72" w14:textId="77777777" w:rsidR="00864953" w:rsidRPr="00B85927" w:rsidRDefault="00864953" w:rsidP="00947510">
      <w:pPr>
        <w:pStyle w:val="ListParagraph"/>
        <w:numPr>
          <w:ilvl w:val="0"/>
          <w:numId w:val="1"/>
        </w:numPr>
        <w:tabs>
          <w:tab w:val="left" w:pos="353"/>
        </w:tabs>
        <w:rPr>
          <w:b/>
          <w:bCs/>
          <w:sz w:val="24"/>
        </w:rPr>
      </w:pPr>
      <w:r w:rsidRPr="00B85927">
        <w:rPr>
          <w:b/>
          <w:bCs/>
          <w:spacing w:val="-2"/>
          <w:sz w:val="24"/>
        </w:rPr>
        <w:t xml:space="preserve">First: Shetter  Second: Martinez   Passes </w:t>
      </w:r>
    </w:p>
    <w:p w14:paraId="31619FEC" w14:textId="3A14F793" w:rsidR="00D217BC" w:rsidRPr="00864953" w:rsidRDefault="009C1C59" w:rsidP="00947510">
      <w:pPr>
        <w:pStyle w:val="ListParagraph"/>
        <w:numPr>
          <w:ilvl w:val="0"/>
          <w:numId w:val="1"/>
        </w:numPr>
        <w:tabs>
          <w:tab w:val="left" w:pos="350"/>
        </w:tabs>
        <w:spacing w:after="60"/>
        <w:ind w:left="350" w:hanging="230"/>
        <w:rPr>
          <w:position w:val="3"/>
          <w:sz w:val="24"/>
        </w:rPr>
      </w:pPr>
      <w:r>
        <w:rPr>
          <w:spacing w:val="-2"/>
          <w:sz w:val="24"/>
        </w:rPr>
        <w:t xml:space="preserve">Old Business: Update on FY24 </w:t>
      </w:r>
      <w:r w:rsidR="00D16EBD">
        <w:rPr>
          <w:spacing w:val="-2"/>
          <w:sz w:val="24"/>
        </w:rPr>
        <w:t>State Grants in Aid Denial</w:t>
      </w:r>
      <w:r>
        <w:rPr>
          <w:spacing w:val="-2"/>
          <w:sz w:val="24"/>
        </w:rPr>
        <w:t xml:space="preserve">s and Waivers </w:t>
      </w:r>
    </w:p>
    <w:p w14:paraId="07A99162" w14:textId="0C489B35" w:rsidR="00864953" w:rsidRPr="00F44EB1" w:rsidRDefault="00864953" w:rsidP="00947510">
      <w:pPr>
        <w:pStyle w:val="ListParagraph"/>
        <w:tabs>
          <w:tab w:val="left" w:pos="350"/>
        </w:tabs>
        <w:spacing w:after="60"/>
        <w:ind w:left="350" w:firstLine="0"/>
        <w:rPr>
          <w:b/>
          <w:bCs/>
          <w:position w:val="3"/>
          <w:sz w:val="24"/>
        </w:rPr>
      </w:pPr>
      <w:r w:rsidRPr="00F44EB1">
        <w:rPr>
          <w:b/>
          <w:bCs/>
          <w:spacing w:val="-2"/>
          <w:sz w:val="24"/>
        </w:rPr>
        <w:t xml:space="preserve">State Librarian Guinnee provided an update.  All recommendations were accepted and letters sent.  Jemez Pueblo submitted their annual report however it did not meet the deadline and they did not expend their </w:t>
      </w:r>
      <w:r w:rsidR="00F44EB1" w:rsidRPr="00F44EB1">
        <w:rPr>
          <w:b/>
          <w:bCs/>
          <w:spacing w:val="-2"/>
          <w:sz w:val="24"/>
        </w:rPr>
        <w:t xml:space="preserve">FY23 funds, so a Denial was spent.  They can use their FY23 funds in FY24 and will still be eligible for FY25 funding.  </w:t>
      </w:r>
    </w:p>
    <w:p w14:paraId="20825288" w14:textId="77777777" w:rsidR="00D16EBD" w:rsidRPr="00F44EB1" w:rsidRDefault="009C1C59" w:rsidP="00947510">
      <w:pPr>
        <w:pStyle w:val="ListParagraph"/>
        <w:numPr>
          <w:ilvl w:val="0"/>
          <w:numId w:val="1"/>
        </w:numPr>
        <w:tabs>
          <w:tab w:val="left" w:pos="356"/>
        </w:tabs>
        <w:spacing w:after="60"/>
        <w:ind w:left="356" w:hanging="236"/>
        <w:rPr>
          <w:sz w:val="24"/>
        </w:rPr>
      </w:pPr>
      <w:r>
        <w:rPr>
          <w:spacing w:val="-2"/>
          <w:sz w:val="24"/>
        </w:rPr>
        <w:t>State</w:t>
      </w:r>
      <w:r>
        <w:rPr>
          <w:spacing w:val="-8"/>
          <w:sz w:val="24"/>
        </w:rPr>
        <w:t xml:space="preserve"> </w:t>
      </w:r>
      <w:r>
        <w:rPr>
          <w:spacing w:val="-2"/>
          <w:sz w:val="24"/>
        </w:rPr>
        <w:t>Library</w:t>
      </w:r>
      <w:r>
        <w:rPr>
          <w:spacing w:val="-8"/>
          <w:sz w:val="24"/>
        </w:rPr>
        <w:t xml:space="preserve"> </w:t>
      </w:r>
      <w:r>
        <w:rPr>
          <w:spacing w:val="-2"/>
          <w:sz w:val="24"/>
        </w:rPr>
        <w:t>Report</w:t>
      </w:r>
    </w:p>
    <w:p w14:paraId="662941D6" w14:textId="3E5EF8D0" w:rsidR="00F44EB1" w:rsidRPr="00D40D08" w:rsidRDefault="006C5E4F" w:rsidP="00947510">
      <w:pPr>
        <w:tabs>
          <w:tab w:val="left" w:pos="356"/>
        </w:tabs>
        <w:spacing w:after="60"/>
        <w:ind w:left="356"/>
        <w:rPr>
          <w:b/>
          <w:bCs/>
          <w:sz w:val="24"/>
        </w:rPr>
      </w:pPr>
      <w:r w:rsidRPr="00D40D08">
        <w:rPr>
          <w:b/>
          <w:bCs/>
          <w:sz w:val="24"/>
        </w:rPr>
        <w:t xml:space="preserve">Guinnee highlighted </w:t>
      </w:r>
      <w:r w:rsidR="00B92F3C" w:rsidRPr="00D40D08">
        <w:rPr>
          <w:b/>
          <w:bCs/>
          <w:sz w:val="24"/>
        </w:rPr>
        <w:t>the Commission Report</w:t>
      </w:r>
      <w:r w:rsidR="003B1DF1" w:rsidRPr="00D40D08">
        <w:rPr>
          <w:b/>
          <w:bCs/>
          <w:sz w:val="24"/>
        </w:rPr>
        <w:t>, providing a legislative update on Rural Libraries Endowment, the State Library Budget, Anti-Book Banning Legislation, and GO Bond.</w:t>
      </w:r>
      <w:r w:rsidR="00D40D08" w:rsidRPr="00D40D08">
        <w:rPr>
          <w:b/>
          <w:bCs/>
          <w:sz w:val="24"/>
        </w:rPr>
        <w:t xml:space="preserve">  Bo Ford is the new Digital Equity Manager</w:t>
      </w:r>
      <w:r w:rsidR="006D7D67">
        <w:rPr>
          <w:b/>
          <w:bCs/>
          <w:sz w:val="24"/>
        </w:rPr>
        <w:t xml:space="preserve">, and is Co-Chairing the states Digital Equity Working Group.  </w:t>
      </w:r>
      <w:r w:rsidR="00D40D08" w:rsidRPr="00D40D08">
        <w:rPr>
          <w:b/>
          <w:bCs/>
          <w:sz w:val="24"/>
        </w:rPr>
        <w:t xml:space="preserve">  </w:t>
      </w:r>
    </w:p>
    <w:p w14:paraId="00E7B47C" w14:textId="36CCB823" w:rsidR="009C1C59" w:rsidRPr="00572CD4" w:rsidRDefault="009C1C59" w:rsidP="00947510">
      <w:pPr>
        <w:pStyle w:val="ListParagraph"/>
        <w:numPr>
          <w:ilvl w:val="1"/>
          <w:numId w:val="1"/>
        </w:numPr>
        <w:tabs>
          <w:tab w:val="left" w:pos="356"/>
        </w:tabs>
        <w:spacing w:after="60"/>
        <w:rPr>
          <w:sz w:val="24"/>
        </w:rPr>
      </w:pPr>
      <w:r>
        <w:rPr>
          <w:spacing w:val="-2"/>
          <w:sz w:val="24"/>
        </w:rPr>
        <w:t>Review of 2023 to 2025 Strategic Plan</w:t>
      </w:r>
    </w:p>
    <w:p w14:paraId="06DA5220" w14:textId="0CCA9C24" w:rsidR="00E83D8D" w:rsidRDefault="00572CD4" w:rsidP="00947510">
      <w:pPr>
        <w:tabs>
          <w:tab w:val="left" w:pos="356"/>
        </w:tabs>
        <w:spacing w:after="60"/>
        <w:rPr>
          <w:sz w:val="24"/>
        </w:rPr>
      </w:pPr>
      <w:r>
        <w:rPr>
          <w:sz w:val="24"/>
        </w:rPr>
        <w:tab/>
      </w:r>
      <w:r w:rsidR="00E83D8D">
        <w:rPr>
          <w:sz w:val="24"/>
        </w:rPr>
        <w:t>Deputy Alderete</w:t>
      </w:r>
      <w:r w:rsidR="00992989">
        <w:rPr>
          <w:sz w:val="24"/>
        </w:rPr>
        <w:t xml:space="preserve"> reviewed the draft Strategic Plan.  </w:t>
      </w:r>
    </w:p>
    <w:p w14:paraId="47B20E3F" w14:textId="42575DAE" w:rsidR="00572CD4" w:rsidRPr="00DB5C38" w:rsidRDefault="00E83D8D" w:rsidP="00947510">
      <w:pPr>
        <w:tabs>
          <w:tab w:val="left" w:pos="356"/>
        </w:tabs>
        <w:spacing w:after="60"/>
        <w:rPr>
          <w:b/>
          <w:bCs/>
          <w:sz w:val="24"/>
        </w:rPr>
      </w:pPr>
      <w:r>
        <w:rPr>
          <w:sz w:val="24"/>
        </w:rPr>
        <w:tab/>
      </w:r>
      <w:r w:rsidR="00572CD4" w:rsidRPr="00DB5C38">
        <w:rPr>
          <w:b/>
          <w:bCs/>
          <w:sz w:val="24"/>
        </w:rPr>
        <w:t xml:space="preserve">Motion for </w:t>
      </w:r>
      <w:r w:rsidRPr="00DB5C38">
        <w:rPr>
          <w:b/>
          <w:bCs/>
          <w:sz w:val="24"/>
        </w:rPr>
        <w:t>Amendment</w:t>
      </w:r>
      <w:r w:rsidR="00572CD4" w:rsidRPr="00DB5C38">
        <w:rPr>
          <w:b/>
          <w:bCs/>
          <w:sz w:val="24"/>
        </w:rPr>
        <w:t>:</w:t>
      </w:r>
    </w:p>
    <w:p w14:paraId="0DE78553" w14:textId="785A924B" w:rsidR="00572CD4" w:rsidRPr="00DB5C38" w:rsidRDefault="00572CD4" w:rsidP="00947510">
      <w:pPr>
        <w:tabs>
          <w:tab w:val="left" w:pos="356"/>
        </w:tabs>
        <w:spacing w:after="60"/>
        <w:rPr>
          <w:b/>
          <w:bCs/>
          <w:sz w:val="24"/>
        </w:rPr>
      </w:pPr>
      <w:r w:rsidRPr="00DB5C38">
        <w:rPr>
          <w:b/>
          <w:bCs/>
          <w:sz w:val="24"/>
        </w:rPr>
        <w:tab/>
      </w:r>
      <w:r w:rsidR="00DD54FF" w:rsidRPr="00DB5C38">
        <w:rPr>
          <w:b/>
          <w:bCs/>
          <w:sz w:val="24"/>
        </w:rPr>
        <w:t>Page 2, amend “Diversity” to add “ and cultural connectivity”</w:t>
      </w:r>
    </w:p>
    <w:p w14:paraId="57CF6DDD" w14:textId="685323CA" w:rsidR="00DD50E7" w:rsidRPr="00DB5C38" w:rsidRDefault="00DD50E7" w:rsidP="00947510">
      <w:pPr>
        <w:tabs>
          <w:tab w:val="left" w:pos="356"/>
        </w:tabs>
        <w:spacing w:after="60"/>
        <w:ind w:left="356"/>
        <w:rPr>
          <w:b/>
          <w:bCs/>
          <w:sz w:val="24"/>
        </w:rPr>
      </w:pPr>
      <w:r w:rsidRPr="00DB5C38">
        <w:rPr>
          <w:b/>
          <w:bCs/>
          <w:sz w:val="24"/>
        </w:rPr>
        <w:t>Page 4, change “</w:t>
      </w:r>
      <w:r w:rsidR="00485980" w:rsidRPr="00DB5C38">
        <w:rPr>
          <w:b/>
          <w:bCs/>
          <w:sz w:val="24"/>
        </w:rPr>
        <w:t xml:space="preserve">telemedicine </w:t>
      </w:r>
      <w:r w:rsidRPr="00DB5C38">
        <w:rPr>
          <w:b/>
          <w:bCs/>
          <w:sz w:val="24"/>
        </w:rPr>
        <w:t xml:space="preserve">training” to </w:t>
      </w:r>
      <w:r w:rsidR="00485980" w:rsidRPr="00DB5C38">
        <w:rPr>
          <w:b/>
          <w:bCs/>
          <w:sz w:val="24"/>
        </w:rPr>
        <w:t>“information and resources to better support telemedicine”</w:t>
      </w:r>
    </w:p>
    <w:p w14:paraId="5F7CB736" w14:textId="77777777" w:rsidR="00910B65" w:rsidRDefault="00910B65" w:rsidP="00947510">
      <w:pPr>
        <w:pStyle w:val="ListParagraph"/>
        <w:tabs>
          <w:tab w:val="left" w:pos="353"/>
        </w:tabs>
        <w:ind w:left="354" w:firstLine="0"/>
        <w:rPr>
          <w:b/>
          <w:bCs/>
          <w:spacing w:val="-2"/>
          <w:sz w:val="24"/>
        </w:rPr>
      </w:pPr>
      <w:r w:rsidRPr="00B85927">
        <w:rPr>
          <w:b/>
          <w:bCs/>
          <w:spacing w:val="-2"/>
          <w:sz w:val="24"/>
        </w:rPr>
        <w:t xml:space="preserve">First: </w:t>
      </w:r>
      <w:r>
        <w:rPr>
          <w:b/>
          <w:bCs/>
          <w:spacing w:val="-2"/>
          <w:sz w:val="24"/>
        </w:rPr>
        <w:t>Martinez</w:t>
      </w:r>
      <w:r w:rsidRPr="00B85927">
        <w:rPr>
          <w:b/>
          <w:bCs/>
          <w:spacing w:val="-2"/>
          <w:sz w:val="24"/>
        </w:rPr>
        <w:t xml:space="preserve">  Second: </w:t>
      </w:r>
      <w:r>
        <w:rPr>
          <w:b/>
          <w:bCs/>
          <w:spacing w:val="-2"/>
          <w:sz w:val="24"/>
        </w:rPr>
        <w:t>Shetter</w:t>
      </w:r>
      <w:r w:rsidRPr="00B85927">
        <w:rPr>
          <w:b/>
          <w:bCs/>
          <w:spacing w:val="-2"/>
          <w:sz w:val="24"/>
        </w:rPr>
        <w:t xml:space="preserve">   Passes</w:t>
      </w:r>
    </w:p>
    <w:p w14:paraId="1748412D" w14:textId="77777777" w:rsidR="00910B65" w:rsidRDefault="00910B65" w:rsidP="00947510">
      <w:pPr>
        <w:pStyle w:val="ListParagraph"/>
        <w:tabs>
          <w:tab w:val="left" w:pos="353"/>
        </w:tabs>
        <w:ind w:left="354" w:firstLine="0"/>
        <w:rPr>
          <w:b/>
          <w:bCs/>
          <w:spacing w:val="-2"/>
          <w:sz w:val="24"/>
        </w:rPr>
      </w:pPr>
      <w:r>
        <w:rPr>
          <w:b/>
          <w:bCs/>
          <w:spacing w:val="-2"/>
          <w:sz w:val="24"/>
        </w:rPr>
        <w:t>Approval of Strategic Plan</w:t>
      </w:r>
    </w:p>
    <w:p w14:paraId="6348BB25" w14:textId="0144BE46" w:rsidR="00910B65" w:rsidRPr="00B85927" w:rsidRDefault="00DB5C38" w:rsidP="00947510">
      <w:pPr>
        <w:pStyle w:val="ListParagraph"/>
        <w:tabs>
          <w:tab w:val="left" w:pos="353"/>
        </w:tabs>
        <w:ind w:left="354" w:firstLine="0"/>
        <w:rPr>
          <w:b/>
          <w:bCs/>
          <w:sz w:val="24"/>
        </w:rPr>
      </w:pPr>
      <w:r w:rsidRPr="00B85927">
        <w:rPr>
          <w:b/>
          <w:bCs/>
          <w:spacing w:val="-2"/>
          <w:sz w:val="24"/>
        </w:rPr>
        <w:t xml:space="preserve">First: Shetter  Second: Martinez   Passes </w:t>
      </w:r>
      <w:r w:rsidR="00910B65" w:rsidRPr="00B85927">
        <w:rPr>
          <w:b/>
          <w:bCs/>
          <w:spacing w:val="-2"/>
          <w:sz w:val="24"/>
        </w:rPr>
        <w:t xml:space="preserve"> </w:t>
      </w:r>
    </w:p>
    <w:p w14:paraId="6327CF56" w14:textId="70AFBA13" w:rsidR="00C20B98" w:rsidRPr="00DB5C38" w:rsidRDefault="009C1C59" w:rsidP="00947510">
      <w:pPr>
        <w:pStyle w:val="ListParagraph"/>
        <w:numPr>
          <w:ilvl w:val="0"/>
          <w:numId w:val="1"/>
        </w:numPr>
        <w:tabs>
          <w:tab w:val="left" w:pos="356"/>
        </w:tabs>
        <w:spacing w:after="60"/>
        <w:ind w:left="356" w:hanging="236"/>
        <w:rPr>
          <w:sz w:val="24"/>
        </w:rPr>
      </w:pPr>
      <w:r w:rsidRPr="00D16EBD">
        <w:rPr>
          <w:position w:val="1"/>
          <w:sz w:val="24"/>
        </w:rPr>
        <w:t xml:space="preserve">Public </w:t>
      </w:r>
      <w:r w:rsidRPr="00D16EBD">
        <w:rPr>
          <w:spacing w:val="-2"/>
          <w:position w:val="1"/>
          <w:sz w:val="24"/>
        </w:rPr>
        <w:t>Comment</w:t>
      </w:r>
    </w:p>
    <w:p w14:paraId="62439340" w14:textId="5F24055D" w:rsidR="00DB5C38" w:rsidRPr="00DB5C38" w:rsidRDefault="00DB5C38" w:rsidP="00947510">
      <w:pPr>
        <w:pStyle w:val="ListParagraph"/>
        <w:tabs>
          <w:tab w:val="left" w:pos="356"/>
        </w:tabs>
        <w:spacing w:after="60"/>
        <w:ind w:firstLine="0"/>
        <w:rPr>
          <w:b/>
          <w:bCs/>
          <w:sz w:val="24"/>
        </w:rPr>
      </w:pPr>
      <w:r w:rsidRPr="00DB5C38">
        <w:rPr>
          <w:b/>
          <w:bCs/>
          <w:spacing w:val="-2"/>
          <w:position w:val="1"/>
          <w:sz w:val="24"/>
        </w:rPr>
        <w:lastRenderedPageBreak/>
        <w:t>None.</w:t>
      </w:r>
    </w:p>
    <w:p w14:paraId="6327CF58" w14:textId="77777777" w:rsidR="00C20B98" w:rsidRPr="00DB5C38" w:rsidRDefault="009C1C59" w:rsidP="00947510">
      <w:pPr>
        <w:pStyle w:val="ListParagraph"/>
        <w:numPr>
          <w:ilvl w:val="0"/>
          <w:numId w:val="1"/>
        </w:numPr>
        <w:tabs>
          <w:tab w:val="left" w:pos="357"/>
        </w:tabs>
        <w:spacing w:after="60"/>
        <w:ind w:left="357" w:hanging="237"/>
        <w:rPr>
          <w:sz w:val="24"/>
        </w:rPr>
      </w:pPr>
      <w:r>
        <w:rPr>
          <w:position w:val="1"/>
          <w:sz w:val="24"/>
        </w:rPr>
        <w:t>Next</w:t>
      </w:r>
      <w:r>
        <w:rPr>
          <w:spacing w:val="-2"/>
          <w:position w:val="1"/>
          <w:sz w:val="24"/>
        </w:rPr>
        <w:t xml:space="preserve"> </w:t>
      </w:r>
      <w:r>
        <w:rPr>
          <w:position w:val="1"/>
          <w:sz w:val="24"/>
        </w:rPr>
        <w:t>meeting</w:t>
      </w:r>
      <w:r>
        <w:rPr>
          <w:spacing w:val="-2"/>
          <w:position w:val="1"/>
          <w:sz w:val="24"/>
        </w:rPr>
        <w:t xml:space="preserve"> </w:t>
      </w:r>
      <w:r>
        <w:rPr>
          <w:position w:val="1"/>
          <w:sz w:val="24"/>
        </w:rPr>
        <w:t>date(s)</w:t>
      </w:r>
      <w:r>
        <w:rPr>
          <w:spacing w:val="-4"/>
          <w:position w:val="1"/>
          <w:sz w:val="24"/>
        </w:rPr>
        <w:t xml:space="preserve"> </w:t>
      </w:r>
      <w:r>
        <w:rPr>
          <w:position w:val="1"/>
          <w:sz w:val="24"/>
        </w:rPr>
        <w:t>and</w:t>
      </w:r>
      <w:r>
        <w:rPr>
          <w:spacing w:val="2"/>
          <w:position w:val="1"/>
          <w:sz w:val="24"/>
        </w:rPr>
        <w:t xml:space="preserve"> </w:t>
      </w:r>
      <w:r>
        <w:rPr>
          <w:spacing w:val="-2"/>
          <w:position w:val="1"/>
          <w:sz w:val="24"/>
        </w:rPr>
        <w:t>location</w:t>
      </w:r>
    </w:p>
    <w:p w14:paraId="775213E4" w14:textId="13C8342B" w:rsidR="00DB5C38" w:rsidRPr="00DB5C38" w:rsidRDefault="00DB5C38" w:rsidP="00947510">
      <w:pPr>
        <w:pStyle w:val="ListParagraph"/>
        <w:tabs>
          <w:tab w:val="left" w:pos="357"/>
        </w:tabs>
        <w:spacing w:after="60"/>
        <w:ind w:left="357" w:firstLine="0"/>
        <w:rPr>
          <w:b/>
          <w:bCs/>
          <w:sz w:val="24"/>
        </w:rPr>
      </w:pPr>
      <w:r w:rsidRPr="00DB5C38">
        <w:rPr>
          <w:b/>
          <w:bCs/>
          <w:spacing w:val="-2"/>
          <w:position w:val="1"/>
          <w:sz w:val="24"/>
        </w:rPr>
        <w:t>Date will be April 19, Time and Location to be determined</w:t>
      </w:r>
    </w:p>
    <w:p w14:paraId="15C6B431" w14:textId="49A14BD5" w:rsidR="00DB5C38" w:rsidRDefault="009C1C59" w:rsidP="00947510">
      <w:pPr>
        <w:pStyle w:val="ListParagraph"/>
        <w:numPr>
          <w:ilvl w:val="0"/>
          <w:numId w:val="1"/>
        </w:numPr>
        <w:tabs>
          <w:tab w:val="left" w:pos="353"/>
        </w:tabs>
        <w:rPr>
          <w:spacing w:val="-2"/>
          <w:sz w:val="24"/>
        </w:rPr>
      </w:pPr>
      <w:r w:rsidRPr="00D16EBD">
        <w:rPr>
          <w:spacing w:val="-2"/>
          <w:sz w:val="24"/>
        </w:rPr>
        <w:t>Adjournme</w:t>
      </w:r>
      <w:r w:rsidR="00D16EBD" w:rsidRPr="00D16EBD">
        <w:rPr>
          <w:spacing w:val="-2"/>
          <w:sz w:val="24"/>
        </w:rPr>
        <w:t>n</w:t>
      </w:r>
      <w:r w:rsidRPr="00D16EBD">
        <w:rPr>
          <w:spacing w:val="-2"/>
          <w:sz w:val="24"/>
        </w:rPr>
        <w:t>t</w:t>
      </w:r>
    </w:p>
    <w:p w14:paraId="07A94F7E" w14:textId="51AEAF21" w:rsidR="007B5805" w:rsidRDefault="00EF71A7" w:rsidP="00947510">
      <w:pPr>
        <w:pStyle w:val="ListParagraph"/>
        <w:tabs>
          <w:tab w:val="left" w:pos="353"/>
        </w:tabs>
        <w:ind w:left="354" w:firstLine="0"/>
        <w:rPr>
          <w:spacing w:val="-2"/>
          <w:sz w:val="24"/>
        </w:rPr>
      </w:pPr>
      <w:r>
        <w:rPr>
          <w:b/>
          <w:bCs/>
          <w:spacing w:val="-2"/>
          <w:sz w:val="24"/>
        </w:rPr>
        <w:t>Meeting a</w:t>
      </w:r>
      <w:r w:rsidR="00DB5C38" w:rsidRPr="00DB5C38">
        <w:rPr>
          <w:b/>
          <w:bCs/>
          <w:spacing w:val="-2"/>
          <w:sz w:val="24"/>
        </w:rPr>
        <w:t>djourned at 1:04PM</w:t>
      </w:r>
      <w:r w:rsidR="00DB5C38">
        <w:rPr>
          <w:spacing w:val="-2"/>
          <w:sz w:val="24"/>
        </w:rPr>
        <w:t xml:space="preserve"> </w:t>
      </w:r>
    </w:p>
    <w:p w14:paraId="79389887" w14:textId="0D26944F" w:rsidR="00DB5C38" w:rsidRPr="00DB5C38" w:rsidRDefault="00DB5C38" w:rsidP="00EF71A7">
      <w:pPr>
        <w:pStyle w:val="ListParagraph"/>
        <w:tabs>
          <w:tab w:val="left" w:pos="353"/>
        </w:tabs>
        <w:ind w:left="354" w:firstLine="0"/>
        <w:rPr>
          <w:sz w:val="18"/>
        </w:rPr>
      </w:pPr>
      <w:r w:rsidRPr="00B85927">
        <w:rPr>
          <w:b/>
          <w:bCs/>
          <w:spacing w:val="-2"/>
          <w:sz w:val="24"/>
        </w:rPr>
        <w:t xml:space="preserve">First: Shetter  Second: Martinez   Passes </w:t>
      </w:r>
    </w:p>
    <w:p w14:paraId="6B5712E8" w14:textId="77777777" w:rsidR="00DB5C38" w:rsidRPr="00D16EBD" w:rsidRDefault="00DB5C38" w:rsidP="00947510">
      <w:pPr>
        <w:pStyle w:val="ListParagraph"/>
        <w:tabs>
          <w:tab w:val="left" w:pos="356"/>
        </w:tabs>
        <w:spacing w:after="60"/>
        <w:ind w:firstLine="0"/>
        <w:rPr>
          <w:sz w:val="18"/>
        </w:rPr>
      </w:pPr>
    </w:p>
    <w:p w14:paraId="6327CF70" w14:textId="53644558" w:rsidR="00C20B98" w:rsidRDefault="00C20B98" w:rsidP="00947510">
      <w:pPr>
        <w:pStyle w:val="BodyText"/>
        <w:spacing w:after="60"/>
        <w:ind w:left="2288" w:right="1890"/>
        <w:jc w:val="center"/>
        <w:rPr>
          <w:rFonts w:ascii="Lucida Fax"/>
          <w:b/>
        </w:rPr>
      </w:pPr>
    </w:p>
    <w:sectPr w:rsidR="00C20B98">
      <w:type w:val="continuous"/>
      <w:pgSz w:w="12240" w:h="15840"/>
      <w:pgMar w:top="80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454"/>
    <w:multiLevelType w:val="hybridMultilevel"/>
    <w:tmpl w:val="19BC802A"/>
    <w:lvl w:ilvl="0" w:tplc="3940BEDC">
      <w:start w:val="1"/>
      <w:numFmt w:val="decimal"/>
      <w:lvlText w:val="%1."/>
      <w:lvlJc w:val="left"/>
      <w:pPr>
        <w:ind w:left="354" w:hanging="235"/>
        <w:jc w:val="left"/>
      </w:pPr>
      <w:rPr>
        <w:rFonts w:hint="default"/>
        <w:spacing w:val="0"/>
        <w:w w:val="100"/>
        <w:lang w:val="en-US" w:eastAsia="en-US" w:bidi="ar-SA"/>
      </w:rPr>
    </w:lvl>
    <w:lvl w:ilvl="1" w:tplc="88E2ABC6">
      <w:start w:val="1"/>
      <w:numFmt w:val="lowerLetter"/>
      <w:lvlText w:val="%2."/>
      <w:lvlJc w:val="left"/>
      <w:pPr>
        <w:ind w:left="1309" w:hanging="232"/>
        <w:jc w:val="left"/>
      </w:pPr>
      <w:rPr>
        <w:rFonts w:ascii="Calibri" w:eastAsia="Calibri" w:hAnsi="Calibri" w:cs="Calibri" w:hint="default"/>
        <w:b w:val="0"/>
        <w:bCs w:val="0"/>
        <w:i w:val="0"/>
        <w:iCs w:val="0"/>
        <w:spacing w:val="0"/>
        <w:w w:val="100"/>
        <w:sz w:val="24"/>
        <w:szCs w:val="24"/>
        <w:lang w:val="en-US" w:eastAsia="en-US" w:bidi="ar-SA"/>
      </w:rPr>
    </w:lvl>
    <w:lvl w:ilvl="2" w:tplc="59C2C656">
      <w:numFmt w:val="bullet"/>
      <w:lvlText w:val="•"/>
      <w:lvlJc w:val="left"/>
      <w:pPr>
        <w:ind w:left="2177" w:hanging="232"/>
      </w:pPr>
      <w:rPr>
        <w:rFonts w:hint="default"/>
        <w:lang w:val="en-US" w:eastAsia="en-US" w:bidi="ar-SA"/>
      </w:rPr>
    </w:lvl>
    <w:lvl w:ilvl="3" w:tplc="89261A3E">
      <w:numFmt w:val="bullet"/>
      <w:lvlText w:val="•"/>
      <w:lvlJc w:val="left"/>
      <w:pPr>
        <w:ind w:left="3055" w:hanging="232"/>
      </w:pPr>
      <w:rPr>
        <w:rFonts w:hint="default"/>
        <w:lang w:val="en-US" w:eastAsia="en-US" w:bidi="ar-SA"/>
      </w:rPr>
    </w:lvl>
    <w:lvl w:ilvl="4" w:tplc="21E470BC">
      <w:numFmt w:val="bullet"/>
      <w:lvlText w:val="•"/>
      <w:lvlJc w:val="left"/>
      <w:pPr>
        <w:ind w:left="3933" w:hanging="232"/>
      </w:pPr>
      <w:rPr>
        <w:rFonts w:hint="default"/>
        <w:lang w:val="en-US" w:eastAsia="en-US" w:bidi="ar-SA"/>
      </w:rPr>
    </w:lvl>
    <w:lvl w:ilvl="5" w:tplc="3C10B128">
      <w:numFmt w:val="bullet"/>
      <w:lvlText w:val="•"/>
      <w:lvlJc w:val="left"/>
      <w:pPr>
        <w:ind w:left="4811" w:hanging="232"/>
      </w:pPr>
      <w:rPr>
        <w:rFonts w:hint="default"/>
        <w:lang w:val="en-US" w:eastAsia="en-US" w:bidi="ar-SA"/>
      </w:rPr>
    </w:lvl>
    <w:lvl w:ilvl="6" w:tplc="FCEC76C6">
      <w:numFmt w:val="bullet"/>
      <w:lvlText w:val="•"/>
      <w:lvlJc w:val="left"/>
      <w:pPr>
        <w:ind w:left="5688" w:hanging="232"/>
      </w:pPr>
      <w:rPr>
        <w:rFonts w:hint="default"/>
        <w:lang w:val="en-US" w:eastAsia="en-US" w:bidi="ar-SA"/>
      </w:rPr>
    </w:lvl>
    <w:lvl w:ilvl="7" w:tplc="013E058A">
      <w:numFmt w:val="bullet"/>
      <w:lvlText w:val="•"/>
      <w:lvlJc w:val="left"/>
      <w:pPr>
        <w:ind w:left="6566" w:hanging="232"/>
      </w:pPr>
      <w:rPr>
        <w:rFonts w:hint="default"/>
        <w:lang w:val="en-US" w:eastAsia="en-US" w:bidi="ar-SA"/>
      </w:rPr>
    </w:lvl>
    <w:lvl w:ilvl="8" w:tplc="E1E01434">
      <w:numFmt w:val="bullet"/>
      <w:lvlText w:val="•"/>
      <w:lvlJc w:val="left"/>
      <w:pPr>
        <w:ind w:left="7444" w:hanging="232"/>
      </w:pPr>
      <w:rPr>
        <w:rFonts w:hint="default"/>
        <w:lang w:val="en-US" w:eastAsia="en-US" w:bidi="ar-SA"/>
      </w:rPr>
    </w:lvl>
  </w:abstractNum>
  <w:num w:numId="1" w16cid:durableId="142121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98"/>
    <w:rsid w:val="00294514"/>
    <w:rsid w:val="003B1DF1"/>
    <w:rsid w:val="003C133A"/>
    <w:rsid w:val="00485980"/>
    <w:rsid w:val="004E39CC"/>
    <w:rsid w:val="004F6EF2"/>
    <w:rsid w:val="00572CD4"/>
    <w:rsid w:val="006C5E4F"/>
    <w:rsid w:val="006D7D67"/>
    <w:rsid w:val="007B5805"/>
    <w:rsid w:val="007D1CF9"/>
    <w:rsid w:val="00864953"/>
    <w:rsid w:val="00910B65"/>
    <w:rsid w:val="00947510"/>
    <w:rsid w:val="00992989"/>
    <w:rsid w:val="009C1C59"/>
    <w:rsid w:val="00A15D64"/>
    <w:rsid w:val="00B50E6C"/>
    <w:rsid w:val="00B85927"/>
    <w:rsid w:val="00B92F3C"/>
    <w:rsid w:val="00C20B98"/>
    <w:rsid w:val="00C77240"/>
    <w:rsid w:val="00CB1AB5"/>
    <w:rsid w:val="00D16EBD"/>
    <w:rsid w:val="00D217BC"/>
    <w:rsid w:val="00D40D08"/>
    <w:rsid w:val="00DB5C38"/>
    <w:rsid w:val="00DD50E7"/>
    <w:rsid w:val="00DD54FF"/>
    <w:rsid w:val="00E83D8D"/>
    <w:rsid w:val="00EF71A7"/>
    <w:rsid w:val="00F44EB1"/>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CF45"/>
  <w15:docId w15:val="{C3C07367-E5E7-4121-AFEA-43B3FB7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5"/>
      <w:ind w:left="2288" w:right="2188"/>
      <w:jc w:val="center"/>
    </w:pPr>
    <w:rPr>
      <w:b/>
      <w:bCs/>
      <w:sz w:val="24"/>
      <w:szCs w:val="24"/>
    </w:rPr>
  </w:style>
  <w:style w:type="paragraph" w:styleId="ListParagraph">
    <w:name w:val="List Paragraph"/>
    <w:basedOn w:val="Normal"/>
    <w:uiPriority w:val="1"/>
    <w:qFormat/>
    <w:pPr>
      <w:ind w:left="356" w:hanging="2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52</TotalTime>
  <Pages>2</Pages>
  <Words>293</Words>
  <Characters>1673</Characters>
  <Application>Microsoft Office Word</Application>
  <DocSecurity>0</DocSecurity>
  <Lines>13</Lines>
  <Paragraphs>3</Paragraphs>
  <ScaleCrop>false</ScaleCrop>
  <Company>HP Inc.</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Dakotah Cuny</dc:creator>
  <cp:lastModifiedBy>Guinnee, Eli, DCA</cp:lastModifiedBy>
  <cp:revision>25</cp:revision>
  <dcterms:created xsi:type="dcterms:W3CDTF">2024-01-26T21:00:00Z</dcterms:created>
  <dcterms:modified xsi:type="dcterms:W3CDTF">2024-01-26T21:52:00Z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11 for Word</vt:lpwstr>
  </property>
  <property fmtid="{D5CDD505-2E9C-101B-9397-08002B2CF9AE}" pid="4" name="LastSaved">
    <vt:filetime>2023-10-22T00:00:00Z</vt:filetime>
  </property>
  <property fmtid="{D5CDD505-2E9C-101B-9397-08002B2CF9AE}" pid="5" name="Producer">
    <vt:lpwstr>Adobe PDF Library 11.0</vt:lpwstr>
  </property>
  <property fmtid="{D5CDD505-2E9C-101B-9397-08002B2CF9AE}" pid="6" name="SourceModified">
    <vt:lpwstr/>
  </property>
</Properties>
</file>